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000B74C" w14:textId="77777777" w:rsidR="004E738F" w:rsidRPr="004E738F" w:rsidRDefault="004E738F" w:rsidP="004E73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E738F">
        <w:rPr>
          <w:rFonts w:ascii="Arial Nova Light" w:hAnsi="Arial Nova Light" w:cs="Arial"/>
          <w:bCs/>
          <w:color w:val="262626" w:themeColor="text1" w:themeTint="D9"/>
        </w:rPr>
        <w:t>Industriegewerkschaft Bergbau, Chemie, Energie</w:t>
      </w:r>
    </w:p>
    <w:p w14:paraId="56849EBF" w14:textId="77777777" w:rsidR="004E738F" w:rsidRPr="004E738F" w:rsidRDefault="004E738F" w:rsidP="004E73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4E738F">
        <w:rPr>
          <w:rFonts w:ascii="Arial Nova Light" w:hAnsi="Arial Nova Light" w:cs="Arial"/>
          <w:bCs/>
          <w:color w:val="262626" w:themeColor="text1" w:themeTint="D9"/>
        </w:rPr>
        <w:t>Königsworther</w:t>
      </w:r>
      <w:proofErr w:type="spellEnd"/>
      <w:r w:rsidRPr="004E738F">
        <w:rPr>
          <w:rFonts w:ascii="Arial Nova Light" w:hAnsi="Arial Nova Light" w:cs="Arial"/>
          <w:bCs/>
          <w:color w:val="262626" w:themeColor="text1" w:themeTint="D9"/>
        </w:rPr>
        <w:t xml:space="preserve"> Platz 6</w:t>
      </w:r>
    </w:p>
    <w:p w14:paraId="101D6686" w14:textId="38CAF1CF" w:rsidR="00944C7B" w:rsidRPr="00020AF4" w:rsidRDefault="004E738F" w:rsidP="004E73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E738F">
        <w:rPr>
          <w:rFonts w:ascii="Arial Nova Light" w:hAnsi="Arial Nova Light" w:cs="Arial"/>
          <w:bCs/>
          <w:color w:val="262626" w:themeColor="text1" w:themeTint="D9"/>
        </w:rPr>
        <w:t>30167 Hannover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398C13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DE7215" w:rsidRPr="00DE7215">
        <w:rPr>
          <w:rFonts w:ascii="Arial Nova Light" w:hAnsi="Arial Nova Light" w:cs="Arial"/>
          <w:b/>
          <w:color w:val="912222"/>
          <w:sz w:val="28"/>
          <w:szCs w:val="28"/>
        </w:rPr>
        <w:t xml:space="preserve">IG </w:t>
      </w:r>
      <w:r w:rsidR="004E738F" w:rsidRPr="004E738F">
        <w:rPr>
          <w:rFonts w:ascii="Arial Nova Light" w:hAnsi="Arial Nova Light" w:cs="Arial"/>
          <w:b/>
          <w:color w:val="912222"/>
          <w:sz w:val="28"/>
          <w:szCs w:val="28"/>
        </w:rPr>
        <w:t>Bergbau Chemie Energie</w:t>
      </w:r>
      <w:r w:rsidR="004E738F" w:rsidRPr="004E738F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745FB"/>
    <w:rsid w:val="001E6F07"/>
    <w:rsid w:val="00266D98"/>
    <w:rsid w:val="002F4687"/>
    <w:rsid w:val="003453C5"/>
    <w:rsid w:val="00394CD8"/>
    <w:rsid w:val="003D651D"/>
    <w:rsid w:val="00443DF8"/>
    <w:rsid w:val="00444D66"/>
    <w:rsid w:val="00481C8C"/>
    <w:rsid w:val="004D25BC"/>
    <w:rsid w:val="004D7A5A"/>
    <w:rsid w:val="004E738F"/>
    <w:rsid w:val="005013B6"/>
    <w:rsid w:val="005D236D"/>
    <w:rsid w:val="005D76FE"/>
    <w:rsid w:val="0063781E"/>
    <w:rsid w:val="006E5130"/>
    <w:rsid w:val="00717D29"/>
    <w:rsid w:val="007745A1"/>
    <w:rsid w:val="00785FC7"/>
    <w:rsid w:val="007B749A"/>
    <w:rsid w:val="00812B40"/>
    <w:rsid w:val="00817301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215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36</cp:revision>
  <cp:lastPrinted>2023-03-20T09:23:00Z</cp:lastPrinted>
  <dcterms:created xsi:type="dcterms:W3CDTF">2022-01-20T16:00:00Z</dcterms:created>
  <dcterms:modified xsi:type="dcterms:W3CDTF">2023-03-20T09:23:00Z</dcterms:modified>
</cp:coreProperties>
</file>