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16057F2" w14:textId="77777777" w:rsidR="00CF59F9" w:rsidRPr="00CF59F9" w:rsidRDefault="00CF59F9" w:rsidP="00CF59F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59F9">
        <w:rPr>
          <w:rFonts w:ascii="Arial Nova Light" w:hAnsi="Arial Nova Light" w:cs="Arial"/>
          <w:bCs/>
          <w:color w:val="262626" w:themeColor="text1" w:themeTint="D9"/>
        </w:rPr>
        <w:t>Axa Lebensversicherung AG</w:t>
      </w:r>
    </w:p>
    <w:p w14:paraId="101D6686" w14:textId="081AB05D" w:rsidR="00944C7B" w:rsidRPr="00020AF4" w:rsidRDefault="00CF59F9" w:rsidP="00CF59F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59F9">
        <w:rPr>
          <w:rFonts w:ascii="Arial Nova Light" w:hAnsi="Arial Nova Light" w:cs="Arial"/>
          <w:bCs/>
          <w:color w:val="262626" w:themeColor="text1" w:themeTint="D9"/>
        </w:rPr>
        <w:t>51172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020C1C4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CF59F9" w:rsidRPr="00CF59F9">
        <w:rPr>
          <w:rFonts w:ascii="Arial Nova Light" w:hAnsi="Arial Nova Light" w:cs="Arial"/>
          <w:b/>
          <w:color w:val="912222"/>
          <w:sz w:val="28"/>
          <w:szCs w:val="28"/>
        </w:rPr>
        <w:t>Axa</w:t>
      </w:r>
      <w:r w:rsidR="002D403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>Bitte überweisen Sie den Rückkaufswert der Versicherung auf mein Konto bei der Beispiel-Bank, IBAN: XXXX XXXX XXXX XXXX XXXX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26829"/>
    <w:rsid w:val="00266D98"/>
    <w:rsid w:val="002D4036"/>
    <w:rsid w:val="002F4687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D525F"/>
    <w:rsid w:val="00B36660"/>
    <w:rsid w:val="00B83339"/>
    <w:rsid w:val="00C5036E"/>
    <w:rsid w:val="00C50AEF"/>
    <w:rsid w:val="00CF59F9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33</cp:revision>
  <cp:lastPrinted>2023-04-05T07:55:00Z</cp:lastPrinted>
  <dcterms:created xsi:type="dcterms:W3CDTF">2022-01-20T16:00:00Z</dcterms:created>
  <dcterms:modified xsi:type="dcterms:W3CDTF">2023-04-05T07:55:00Z</dcterms:modified>
</cp:coreProperties>
</file>